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9E4AFB">
        <w:tc>
          <w:tcPr>
            <w:tcW w:w="5000" w:type="pct"/>
            <w:vAlign w:val="center"/>
          </w:tcPr>
          <w:p w:rsidR="00277B9C" w:rsidRPr="00277B9C" w:rsidRDefault="00277B9C" w:rsidP="009E4AFB">
            <w:pPr>
              <w:jc w:val="center"/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A42553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Majuscules"/>
                  </w:textInput>
                </w:ffData>
              </w:fldChar>
            </w:r>
            <w:bookmarkStart w:id="0" w:name="Texte1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A42553" w:rsidRPr="008C4B2D">
              <w:rPr>
                <w:color w:val="0070C0"/>
                <w:sz w:val="24"/>
                <w:szCs w:val="24"/>
              </w:rPr>
            </w:r>
            <w:r w:rsidR="00A42553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noProof/>
                <w:color w:val="0070C0"/>
                <w:sz w:val="24"/>
                <w:szCs w:val="24"/>
              </w:rPr>
              <w:t>UNIVERSITE IBN KHALDOUN DE TIARET</w:t>
            </w:r>
            <w:r w:rsidR="00A42553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9E4AFB">
            <w:pPr>
              <w:jc w:val="center"/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A42553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Première majuscule"/>
                  </w:textInput>
                </w:ffData>
              </w:fldChar>
            </w:r>
            <w:bookmarkStart w:id="1" w:name="Texte2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A42553" w:rsidRPr="008C4B2D">
              <w:rPr>
                <w:color w:val="0070C0"/>
                <w:sz w:val="24"/>
                <w:szCs w:val="24"/>
              </w:rPr>
            </w:r>
            <w:r w:rsidR="00A42553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color w:val="0070C0"/>
                <w:sz w:val="24"/>
                <w:szCs w:val="24"/>
              </w:rPr>
              <w:t>Département de Génie Electrique</w:t>
            </w:r>
            <w:r w:rsidR="00A42553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9E4AFB"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B73C9" w:rsidRPr="00595FC4" w:rsidRDefault="009B73C9" w:rsidP="009E4AFB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E4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E4AFB">
        <w:tc>
          <w:tcPr>
            <w:tcW w:w="5000" w:type="pct"/>
            <w:vAlign w:val="center"/>
          </w:tcPr>
          <w:p w:rsidR="009B73C9" w:rsidRPr="008C4B2D" w:rsidRDefault="004C1994" w:rsidP="00B73937">
            <w:pPr>
              <w:jc w:val="center"/>
              <w:rPr>
                <w:noProof/>
                <w:color w:val="0070C0"/>
                <w:sz w:val="36"/>
                <w:szCs w:val="36"/>
              </w:rPr>
            </w:pPr>
            <w:r>
              <w:rPr>
                <w:noProof/>
                <w:color w:val="0070C0"/>
                <w:sz w:val="36"/>
                <w:szCs w:val="36"/>
              </w:rPr>
              <w:t xml:space="preserve">TP </w:t>
            </w:r>
            <w:r w:rsidR="00C67567" w:rsidRPr="00C67567">
              <w:rPr>
                <w:noProof/>
                <w:color w:val="0070C0"/>
                <w:sz w:val="36"/>
                <w:szCs w:val="36"/>
              </w:rPr>
              <w:t>Asservissements échantillonnés et Régulation numérique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56"/>
        <w:gridCol w:w="3204"/>
        <w:gridCol w:w="1307"/>
        <w:gridCol w:w="1016"/>
        <w:gridCol w:w="903"/>
        <w:gridCol w:w="1300"/>
      </w:tblGrid>
      <w:tr w:rsidR="008A5F23" w:rsidTr="009E4AFB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  <w:rPr>
                <w:b/>
                <w:bCs/>
              </w:rPr>
            </w:pPr>
            <w:r w:rsidRPr="00C37530">
              <w:rPr>
                <w:sz w:val="32"/>
                <w:szCs w:val="32"/>
              </w:rPr>
              <w:t>ENSEIGNANT DU COURS MAGISTRAL</w:t>
            </w:r>
            <w:r w:rsidR="004C1994">
              <w:rPr>
                <w:sz w:val="32"/>
                <w:szCs w:val="32"/>
              </w:rPr>
              <w:t xml:space="preserve"> TP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6413B7" w:rsidRDefault="00940B35" w:rsidP="009E4AFB">
            <w:pPr>
              <w:jc w:val="center"/>
              <w:rPr>
                <w:b/>
                <w:bCs/>
                <w:color w:val="0070C0"/>
              </w:rPr>
            </w:pPr>
            <w:r w:rsidRPr="00940B35">
              <w:rPr>
                <w:b/>
                <w:bCs/>
                <w:color w:val="0070C0"/>
              </w:rPr>
              <w:t>LARBI M</w:t>
            </w:r>
            <w:r w:rsidR="007103AD">
              <w:rPr>
                <w:b/>
                <w:bCs/>
                <w:color w:val="0070C0"/>
              </w:rPr>
              <w:t>.</w:t>
            </w:r>
          </w:p>
        </w:tc>
      </w:tr>
      <w:tr w:rsidR="008A5F23" w:rsidTr="009E4AFB">
        <w:tc>
          <w:tcPr>
            <w:tcW w:w="2563" w:type="pct"/>
            <w:gridSpan w:val="2"/>
            <w:vMerge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Email</w:t>
            </w:r>
          </w:p>
        </w:tc>
        <w:tc>
          <w:tcPr>
            <w:tcW w:w="1725" w:type="pct"/>
            <w:vAlign w:val="center"/>
          </w:tcPr>
          <w:p w:rsidR="00770375" w:rsidRPr="008C4B2D" w:rsidRDefault="00A42553" w:rsidP="009E4AFB">
            <w:pPr>
              <w:jc w:val="center"/>
              <w:rPr>
                <w:color w:val="0070C0"/>
                <w:sz w:val="18"/>
                <w:szCs w:val="18"/>
              </w:rPr>
            </w:pPr>
            <w:hyperlink r:id="rId6" w:history="1">
              <w:r w:rsidR="004C1994" w:rsidRPr="0037363C">
                <w:rPr>
                  <w:rStyle w:val="Lienhypertexte"/>
                  <w:sz w:val="18"/>
                  <w:szCs w:val="18"/>
                </w:rPr>
                <w:t>Larbi_mh@yahoo.fr</w:t>
              </w:r>
            </w:hyperlink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D7376F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700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de bureau</w:t>
            </w:r>
          </w:p>
        </w:tc>
        <w:tc>
          <w:tcPr>
            <w:tcW w:w="1725" w:type="pct"/>
            <w:vAlign w:val="center"/>
          </w:tcPr>
          <w:p w:rsidR="00770375" w:rsidRPr="00676227" w:rsidRDefault="00A42553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0F12ED" w:rsidP="009E4AFB">
            <w:pPr>
              <w:jc w:val="center"/>
            </w:pPr>
            <w:r>
              <w:t>Heure</w:t>
            </w:r>
          </w:p>
        </w:tc>
        <w:tc>
          <w:tcPr>
            <w:tcW w:w="700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secrétariat</w:t>
            </w:r>
          </w:p>
        </w:tc>
        <w:tc>
          <w:tcPr>
            <w:tcW w:w="1725" w:type="pct"/>
            <w:vAlign w:val="center"/>
          </w:tcPr>
          <w:p w:rsidR="00770375" w:rsidRPr="00676227" w:rsidRDefault="00A42553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0F12ED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700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Autre</w:t>
            </w:r>
          </w:p>
        </w:tc>
        <w:tc>
          <w:tcPr>
            <w:tcW w:w="1725" w:type="pct"/>
            <w:vAlign w:val="center"/>
          </w:tcPr>
          <w:p w:rsidR="00770375" w:rsidRPr="00676227" w:rsidRDefault="00A42553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4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Bâtiment :</w:t>
            </w:r>
          </w:p>
        </w:tc>
        <w:tc>
          <w:tcPr>
            <w:tcW w:w="547" w:type="pct"/>
            <w:vAlign w:val="center"/>
          </w:tcPr>
          <w:p w:rsidR="00770375" w:rsidRPr="008C4B2D" w:rsidRDefault="00A42553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7E379A"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="007E379A" w:rsidRPr="008C4B2D">
              <w:rPr>
                <w:noProof/>
                <w:color w:val="0070C0"/>
              </w:rPr>
              <w:t>Dep.GE</w:t>
            </w:r>
            <w:r w:rsidRPr="008C4B2D">
              <w:rPr>
                <w:color w:val="0070C0"/>
              </w:rPr>
              <w:fldChar w:fldCharType="end"/>
            </w:r>
            <w:bookmarkEnd w:id="5"/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Bureau</w:t>
            </w:r>
          </w:p>
        </w:tc>
        <w:tc>
          <w:tcPr>
            <w:tcW w:w="700" w:type="pct"/>
            <w:vAlign w:val="center"/>
          </w:tcPr>
          <w:p w:rsidR="00770375" w:rsidRPr="008C4B2D" w:rsidRDefault="007103AD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Salle des enseignants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5"/>
        <w:gridCol w:w="1969"/>
        <w:gridCol w:w="1148"/>
        <w:gridCol w:w="992"/>
        <w:gridCol w:w="708"/>
        <w:gridCol w:w="852"/>
        <w:gridCol w:w="709"/>
        <w:gridCol w:w="813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7103AD">
        <w:tc>
          <w:tcPr>
            <w:tcW w:w="1128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1152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840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820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7103AD" w:rsidTr="007103AD">
        <w:tc>
          <w:tcPr>
            <w:tcW w:w="1128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618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534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:rsidR="000C19B5" w:rsidRDefault="009A4FF8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</w:tcPr>
          <w:p w:rsidR="000C19B5" w:rsidRDefault="00B73937" w:rsidP="009E4AFB">
            <w:pPr>
              <w:jc w:val="center"/>
            </w:pPr>
            <w:r>
              <w:t>J</w:t>
            </w:r>
            <w:r w:rsidR="000C19B5">
              <w:t>our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236309" w:rsidTr="007103AD">
        <w:tc>
          <w:tcPr>
            <w:tcW w:w="1128" w:type="pct"/>
            <w:vAlign w:val="center"/>
          </w:tcPr>
          <w:p w:rsidR="00236309" w:rsidRPr="008C4B2D" w:rsidRDefault="00236309" w:rsidP="007103AD">
            <w:pPr>
              <w:jc w:val="center"/>
              <w:rPr>
                <w:color w:val="0070C0"/>
              </w:rPr>
            </w:pPr>
          </w:p>
        </w:tc>
        <w:tc>
          <w:tcPr>
            <w:tcW w:w="1060" w:type="pct"/>
            <w:vAlign w:val="center"/>
          </w:tcPr>
          <w:p w:rsidR="00236309" w:rsidRPr="008C4B2D" w:rsidRDefault="00236309" w:rsidP="009E4AFB">
            <w:pPr>
              <w:jc w:val="center"/>
              <w:rPr>
                <w:color w:val="0070C0"/>
              </w:rPr>
            </w:pPr>
          </w:p>
        </w:tc>
        <w:tc>
          <w:tcPr>
            <w:tcW w:w="618" w:type="pct"/>
            <w:vAlign w:val="center"/>
          </w:tcPr>
          <w:p w:rsidR="00236309" w:rsidRPr="008C4B2D" w:rsidRDefault="00236309" w:rsidP="009E4AFB">
            <w:pPr>
              <w:jc w:val="center"/>
              <w:rPr>
                <w:color w:val="0070C0"/>
              </w:rPr>
            </w:pPr>
          </w:p>
        </w:tc>
        <w:tc>
          <w:tcPr>
            <w:tcW w:w="534" w:type="pct"/>
            <w:vAlign w:val="center"/>
          </w:tcPr>
          <w:p w:rsidR="00236309" w:rsidRPr="008C4B2D" w:rsidRDefault="00236309" w:rsidP="009E4AFB">
            <w:pPr>
              <w:jc w:val="center"/>
              <w:rPr>
                <w:color w:val="0070C0"/>
              </w:rPr>
            </w:pPr>
          </w:p>
        </w:tc>
        <w:tc>
          <w:tcPr>
            <w:tcW w:w="381" w:type="pct"/>
            <w:vAlign w:val="center"/>
          </w:tcPr>
          <w:p w:rsidR="00236309" w:rsidRPr="00676227" w:rsidRDefault="00A42553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59" w:type="pct"/>
            <w:vAlign w:val="center"/>
          </w:tcPr>
          <w:p w:rsidR="00236309" w:rsidRPr="00676227" w:rsidRDefault="00A42553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382" w:type="pct"/>
            <w:vAlign w:val="center"/>
          </w:tcPr>
          <w:p w:rsidR="00236309" w:rsidRPr="00676227" w:rsidRDefault="00A42553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38" w:type="pct"/>
            <w:vAlign w:val="center"/>
          </w:tcPr>
          <w:p w:rsidR="00236309" w:rsidRPr="00676227" w:rsidRDefault="00A42553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89"/>
        <w:gridCol w:w="1969"/>
        <w:gridCol w:w="873"/>
        <w:gridCol w:w="871"/>
        <w:gridCol w:w="871"/>
        <w:gridCol w:w="871"/>
        <w:gridCol w:w="877"/>
        <w:gridCol w:w="865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4C1994">
        <w:tc>
          <w:tcPr>
            <w:tcW w:w="1125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937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0C19B5" w:rsidTr="004C1994">
        <w:tc>
          <w:tcPr>
            <w:tcW w:w="1125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494376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676227" w:rsidTr="004C1994">
        <w:tc>
          <w:tcPr>
            <w:tcW w:w="1125" w:type="pct"/>
            <w:vAlign w:val="center"/>
          </w:tcPr>
          <w:p w:rsidR="00676227" w:rsidRPr="008C4B2D" w:rsidRDefault="004C1994" w:rsidP="009E4AFB">
            <w:pPr>
              <w:jc w:val="center"/>
              <w:rPr>
                <w:color w:val="0070C0"/>
              </w:rPr>
            </w:pPr>
            <w:r w:rsidRPr="00940B35">
              <w:rPr>
                <w:b/>
                <w:bCs/>
                <w:color w:val="0070C0"/>
              </w:rPr>
              <w:t>M</w:t>
            </w:r>
            <w:r>
              <w:rPr>
                <w:b/>
                <w:bCs/>
                <w:color w:val="0070C0"/>
              </w:rPr>
              <w:t>.</w:t>
            </w:r>
            <w:r w:rsidRPr="00940B35">
              <w:rPr>
                <w:b/>
                <w:bCs/>
                <w:color w:val="0070C0"/>
              </w:rPr>
              <w:t xml:space="preserve">LARBI </w:t>
            </w:r>
          </w:p>
        </w:tc>
        <w:tc>
          <w:tcPr>
            <w:tcW w:w="1060" w:type="pct"/>
            <w:vAlign w:val="center"/>
          </w:tcPr>
          <w:p w:rsidR="00676227" w:rsidRPr="008C4B2D" w:rsidRDefault="004C1994" w:rsidP="009E4AFB">
            <w:pPr>
              <w:jc w:val="center"/>
              <w:rPr>
                <w:color w:val="0070C0"/>
              </w:rPr>
            </w:pPr>
            <w:r w:rsidRPr="004C1994">
              <w:rPr>
                <w:color w:val="0070C0"/>
              </w:rPr>
              <w:t>207 Lab. Asservissement</w:t>
            </w:r>
          </w:p>
        </w:tc>
        <w:tc>
          <w:tcPr>
            <w:tcW w:w="470" w:type="pct"/>
            <w:vAlign w:val="center"/>
          </w:tcPr>
          <w:p w:rsidR="00676227" w:rsidRPr="001911F5" w:rsidRDefault="004C1994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Mardi</w:t>
            </w:r>
          </w:p>
        </w:tc>
        <w:tc>
          <w:tcPr>
            <w:tcW w:w="469" w:type="pct"/>
            <w:vAlign w:val="center"/>
          </w:tcPr>
          <w:p w:rsidR="00676227" w:rsidRPr="001911F5" w:rsidRDefault="004C1994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9h30-11h</w:t>
            </w:r>
          </w:p>
        </w:tc>
        <w:tc>
          <w:tcPr>
            <w:tcW w:w="469" w:type="pct"/>
            <w:vAlign w:val="center"/>
          </w:tcPr>
          <w:p w:rsidR="00676227" w:rsidRPr="001911F5" w:rsidRDefault="004C1994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Mardi </w:t>
            </w:r>
          </w:p>
        </w:tc>
        <w:tc>
          <w:tcPr>
            <w:tcW w:w="469" w:type="pct"/>
            <w:vAlign w:val="center"/>
          </w:tcPr>
          <w:p w:rsidR="00676227" w:rsidRPr="001911F5" w:rsidRDefault="004C1994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11h-12h30</w:t>
            </w:r>
          </w:p>
        </w:tc>
        <w:tc>
          <w:tcPr>
            <w:tcW w:w="472" w:type="pct"/>
            <w:vAlign w:val="center"/>
          </w:tcPr>
          <w:p w:rsidR="00676227" w:rsidRPr="001911F5" w:rsidRDefault="004C1994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Mercredi</w:t>
            </w:r>
          </w:p>
        </w:tc>
        <w:tc>
          <w:tcPr>
            <w:tcW w:w="465" w:type="pct"/>
            <w:vAlign w:val="center"/>
          </w:tcPr>
          <w:p w:rsidR="00676227" w:rsidRPr="001911F5" w:rsidRDefault="004C1994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9h30-11</w:t>
            </w:r>
          </w:p>
        </w:tc>
      </w:tr>
    </w:tbl>
    <w:p w:rsidR="006873D3" w:rsidRDefault="006873D3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837"/>
        <w:gridCol w:w="873"/>
        <w:gridCol w:w="871"/>
        <w:gridCol w:w="30"/>
        <w:gridCol w:w="986"/>
        <w:gridCol w:w="1307"/>
        <w:gridCol w:w="1016"/>
        <w:gridCol w:w="2034"/>
        <w:gridCol w:w="1332"/>
      </w:tblGrid>
      <w:tr w:rsidR="00950DB8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950DB8" w:rsidRPr="009B73C9" w:rsidRDefault="00950DB8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DESCRIPTIF DU </w:t>
            </w:r>
            <w:r w:rsidR="004C1994">
              <w:rPr>
                <w:b/>
                <w:bCs/>
              </w:rPr>
              <w:t>TP</w:t>
            </w:r>
          </w:p>
        </w:tc>
      </w:tr>
      <w:tr w:rsidR="00950DB8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950DB8" w:rsidRDefault="00950DB8" w:rsidP="009E4AFB">
            <w:r>
              <w:t>Objectif</w:t>
            </w:r>
          </w:p>
        </w:tc>
        <w:tc>
          <w:tcPr>
            <w:tcW w:w="3594" w:type="pct"/>
            <w:gridSpan w:val="5"/>
            <w:vAlign w:val="center"/>
          </w:tcPr>
          <w:p w:rsidR="004C1994" w:rsidRPr="004C1994" w:rsidRDefault="004C1994" w:rsidP="004C1994">
            <w:pPr>
              <w:rPr>
                <w:color w:val="0070C0"/>
              </w:rPr>
            </w:pPr>
            <w:r>
              <w:rPr>
                <w:color w:val="0070C0"/>
              </w:rPr>
              <w:t xml:space="preserve">- </w:t>
            </w:r>
            <w:r w:rsidRPr="004C1994">
              <w:rPr>
                <w:color w:val="0070C0"/>
              </w:rPr>
              <w:t>Modéliser et simuler les systèmes échantillonnés (discrets);</w:t>
            </w:r>
          </w:p>
          <w:p w:rsidR="004C1994" w:rsidRPr="004C1994" w:rsidRDefault="004C1994" w:rsidP="004C1994">
            <w:pPr>
              <w:rPr>
                <w:color w:val="0070C0"/>
              </w:rPr>
            </w:pPr>
            <w:r w:rsidRPr="004C1994">
              <w:rPr>
                <w:color w:val="0070C0"/>
              </w:rPr>
              <w:t>- Comprendre l'échantillonnage et la reconstitution;</w:t>
            </w:r>
          </w:p>
          <w:p w:rsidR="004C1994" w:rsidRPr="004C1994" w:rsidRDefault="004C1994" w:rsidP="004C1994">
            <w:pPr>
              <w:rPr>
                <w:color w:val="0070C0"/>
              </w:rPr>
            </w:pPr>
            <w:r w:rsidRPr="004C1994">
              <w:rPr>
                <w:color w:val="0070C0"/>
              </w:rPr>
              <w:t>- Vérifier le comportement dynamique des systèmes échantillonnés (discrets);</w:t>
            </w:r>
          </w:p>
          <w:p w:rsidR="00841470" w:rsidRPr="00DC09C0" w:rsidRDefault="004C1994" w:rsidP="004C1994">
            <w:pPr>
              <w:rPr>
                <w:color w:val="0070C0"/>
              </w:rPr>
            </w:pPr>
            <w:r w:rsidRPr="004C1994">
              <w:rPr>
                <w:color w:val="0070C0"/>
              </w:rPr>
              <w:t>- Simuler et implémenter les régulateurs numériques types PID, RST et par retour d'état numérique.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Type Unité Enseignement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4C1994" w:rsidP="009E4AFB">
            <w:pPr>
              <w:rPr>
                <w:color w:val="0070C0"/>
              </w:rPr>
            </w:pPr>
            <w:r w:rsidRPr="004C1994">
              <w:rPr>
                <w:color w:val="0070C0"/>
              </w:rPr>
              <w:t>UE Méthodologique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Contenu succinct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4C1994" w:rsidP="00186CFE">
            <w:pPr>
              <w:rPr>
                <w:color w:val="0070C0"/>
              </w:rPr>
            </w:pPr>
            <w:r w:rsidRPr="004C1994">
              <w:rPr>
                <w:color w:val="0070C0"/>
              </w:rPr>
              <w:t>Savoir utiliser les logiciels de simulation et de programmation. Traitement de signal, Commande des systèmes linéaires continus.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Crédits de la matière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4C1994" w:rsidP="009E4AFB">
            <w:pPr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Coefficient de la matière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4C1994" w:rsidP="009E4AFB">
            <w:pPr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Pondération Participation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C37530" w:rsidRDefault="00306FC1" w:rsidP="009E4AFB">
            <w:pPr>
              <w:rPr>
                <w:color w:val="0070C0"/>
              </w:rPr>
            </w:pPr>
            <w:r w:rsidRPr="00C37530">
              <w:rPr>
                <w:color w:val="0070C0"/>
              </w:rPr>
              <w:t>Variable selon les résultats obtenus en examens écrits de contrôle</w:t>
            </w:r>
          </w:p>
        </w:tc>
      </w:tr>
      <w:tr w:rsidR="00306FC1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306FC1" w:rsidRDefault="00306FC1" w:rsidP="009E4AFB">
            <w:r>
              <w:t>Pondération Assiduité</w:t>
            </w:r>
          </w:p>
        </w:tc>
        <w:tc>
          <w:tcPr>
            <w:tcW w:w="3594" w:type="pct"/>
            <w:gridSpan w:val="5"/>
            <w:vAlign w:val="center"/>
          </w:tcPr>
          <w:p w:rsidR="00306FC1" w:rsidRPr="00C37530" w:rsidRDefault="00306FC1" w:rsidP="009E4AFB">
            <w:pPr>
              <w:rPr>
                <w:color w:val="0070C0"/>
              </w:rPr>
            </w:pPr>
            <w:r w:rsidRPr="00C37530">
              <w:rPr>
                <w:color w:val="0070C0"/>
              </w:rPr>
              <w:t>Variable selon les résultats obtenus en examens écrits de contrôle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Calcul Moyenne C.C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306FC1" w:rsidRDefault="00F81B67" w:rsidP="009E4AFB">
            <w:pPr>
              <w:rPr>
                <w:color w:val="0070C0"/>
              </w:rPr>
            </w:pPr>
            <w:r w:rsidRPr="00F81B67">
              <w:rPr>
                <w:noProof/>
                <w:color w:val="0070C0"/>
              </w:rPr>
              <w:t>Compte-rendu + examen</w:t>
            </w:r>
          </w:p>
        </w:tc>
      </w:tr>
      <w:tr w:rsidR="00E04AF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E04AFD" w:rsidRDefault="00E04AFD" w:rsidP="009E4AFB">
            <w:r>
              <w:t>Compétences visées</w:t>
            </w:r>
          </w:p>
        </w:tc>
        <w:tc>
          <w:tcPr>
            <w:tcW w:w="3594" w:type="pct"/>
            <w:gridSpan w:val="5"/>
            <w:vAlign w:val="center"/>
          </w:tcPr>
          <w:p w:rsidR="00F81B67" w:rsidRPr="00F81B67" w:rsidRDefault="00F81B67" w:rsidP="00F81B67">
            <w:pPr>
              <w:pStyle w:val="Paragraphedeliste"/>
              <w:numPr>
                <w:ilvl w:val="0"/>
                <w:numId w:val="24"/>
              </w:numPr>
              <w:rPr>
                <w:color w:val="0070C0"/>
              </w:rPr>
            </w:pPr>
            <w:r w:rsidRPr="00F81B67">
              <w:rPr>
                <w:color w:val="0070C0"/>
              </w:rPr>
              <w:t xml:space="preserve">Simulation des opérations d'échantillonnage et de </w:t>
            </w:r>
            <w:r w:rsidRPr="00F81B67">
              <w:rPr>
                <w:color w:val="0070C0"/>
              </w:rPr>
              <w:lastRenderedPageBreak/>
              <w:t xml:space="preserve">reconstitution </w:t>
            </w:r>
          </w:p>
          <w:p w:rsidR="00F81B67" w:rsidRPr="00F81B67" w:rsidRDefault="00F81B67" w:rsidP="00F81B67">
            <w:pPr>
              <w:pStyle w:val="Paragraphedeliste"/>
              <w:numPr>
                <w:ilvl w:val="0"/>
                <w:numId w:val="24"/>
              </w:numPr>
              <w:rPr>
                <w:color w:val="0070C0"/>
              </w:rPr>
            </w:pPr>
            <w:r w:rsidRPr="00F81B67">
              <w:rPr>
                <w:color w:val="0070C0"/>
              </w:rPr>
              <w:t>Analyse temporelle et fréquentielle des systèmes échantillonnés de bas</w:t>
            </w:r>
            <w:r>
              <w:rPr>
                <w:color w:val="0070C0"/>
              </w:rPr>
              <w:t>e</w:t>
            </w:r>
          </w:p>
          <w:p w:rsidR="00F81B67" w:rsidRPr="00F81B67" w:rsidRDefault="00F81B67" w:rsidP="00F81B67">
            <w:pPr>
              <w:pStyle w:val="Paragraphedeliste"/>
              <w:numPr>
                <w:ilvl w:val="0"/>
                <w:numId w:val="24"/>
              </w:numPr>
              <w:rPr>
                <w:color w:val="0070C0"/>
              </w:rPr>
            </w:pPr>
            <w:r w:rsidRPr="00F81B67">
              <w:rPr>
                <w:color w:val="0070C0"/>
              </w:rPr>
              <w:t>Commande des systèmes électrique par régulateur PI/PID numérique</w:t>
            </w:r>
          </w:p>
          <w:p w:rsidR="00F81B67" w:rsidRPr="00F81B67" w:rsidRDefault="00F81B67" w:rsidP="00F81B67">
            <w:pPr>
              <w:pStyle w:val="Paragraphedeliste"/>
              <w:numPr>
                <w:ilvl w:val="0"/>
                <w:numId w:val="24"/>
              </w:numPr>
              <w:rPr>
                <w:color w:val="0070C0"/>
              </w:rPr>
            </w:pPr>
            <w:r w:rsidRPr="00F81B67">
              <w:rPr>
                <w:color w:val="0070C0"/>
              </w:rPr>
              <w:t>Commande des systèmes électrique par régulateur à avance de phase/retard de phase numérique</w:t>
            </w:r>
          </w:p>
          <w:p w:rsidR="00F81B67" w:rsidRPr="00F81B67" w:rsidRDefault="00F81B67" w:rsidP="00F81B67">
            <w:pPr>
              <w:pStyle w:val="Paragraphedeliste"/>
              <w:numPr>
                <w:ilvl w:val="0"/>
                <w:numId w:val="24"/>
              </w:numPr>
              <w:rPr>
                <w:color w:val="0070C0"/>
              </w:rPr>
            </w:pPr>
            <w:r w:rsidRPr="00F81B67">
              <w:rPr>
                <w:color w:val="0070C0"/>
              </w:rPr>
              <w:t>Commande numérique de type RST: Etude de cas</w:t>
            </w:r>
          </w:p>
          <w:p w:rsidR="00F81B67" w:rsidRPr="00F81B67" w:rsidRDefault="00F81B67" w:rsidP="00F81B67">
            <w:pPr>
              <w:pStyle w:val="Paragraphedeliste"/>
              <w:numPr>
                <w:ilvl w:val="0"/>
                <w:numId w:val="24"/>
              </w:numPr>
              <w:rPr>
                <w:color w:val="0070C0"/>
              </w:rPr>
            </w:pPr>
            <w:r w:rsidRPr="00F81B67">
              <w:rPr>
                <w:color w:val="0070C0"/>
              </w:rPr>
              <w:t>Commande numérique par retour d'état: Application pour les systèmes électriques</w:t>
            </w:r>
          </w:p>
          <w:p w:rsidR="00186CFE" w:rsidRPr="00186CFE" w:rsidRDefault="00F81B67" w:rsidP="00F81B67">
            <w:pPr>
              <w:pStyle w:val="Paragraphedeliste"/>
              <w:numPr>
                <w:ilvl w:val="0"/>
                <w:numId w:val="24"/>
              </w:numPr>
              <w:rPr>
                <w:noProof/>
                <w:color w:val="0070C0"/>
              </w:rPr>
            </w:pPr>
            <w:r w:rsidRPr="00F81B67">
              <w:rPr>
                <w:color w:val="0070C0"/>
              </w:rPr>
              <w:t>Implémentation d’une commande numérique d’un système électrique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9B73C9" w:rsidRDefault="004D666E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EVALUATION DES CONTROLES CONTINUS DE CONNAISSANCES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9E4AFB">
        <w:tc>
          <w:tcPr>
            <w:tcW w:w="451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47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9E4AFB">
            <w:pPr>
              <w:jc w:val="center"/>
            </w:pPr>
            <w:r>
              <w:t xml:space="preserve">Echange après évaluation (date </w:t>
            </w:r>
            <w:proofErr w:type="spellStart"/>
            <w:r>
              <w:t>Consult</w:t>
            </w:r>
            <w:proofErr w:type="spellEnd"/>
            <w:r>
              <w:t>. copies)</w:t>
            </w:r>
          </w:p>
        </w:tc>
        <w:tc>
          <w:tcPr>
            <w:tcW w:w="717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4D666E" w:rsidTr="009E4AFB">
        <w:tc>
          <w:tcPr>
            <w:tcW w:w="451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547" w:type="pct"/>
            <w:gridSpan w:val="2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704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547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1095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717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9E4AFB">
        <w:tc>
          <w:tcPr>
            <w:tcW w:w="451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47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9E4AFB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17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D41A8F" w:rsidTr="009E4AFB">
        <w:tc>
          <w:tcPr>
            <w:tcW w:w="451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D41A8F" w:rsidRPr="00B60588" w:rsidRDefault="00D41A8F" w:rsidP="00F81B67">
            <w:pPr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D41A8F" w:rsidRPr="00B60588" w:rsidRDefault="00D41A8F" w:rsidP="00F81B67">
            <w:pPr>
              <w:rPr>
                <w:color w:val="0070C0"/>
              </w:rPr>
            </w:pPr>
          </w:p>
        </w:tc>
        <w:tc>
          <w:tcPr>
            <w:tcW w:w="547" w:type="pct"/>
            <w:gridSpan w:val="2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  <w:tc>
          <w:tcPr>
            <w:tcW w:w="704" w:type="pct"/>
            <w:vAlign w:val="center"/>
          </w:tcPr>
          <w:p w:rsidR="00D41A8F" w:rsidRPr="00B60588" w:rsidRDefault="00D41A8F" w:rsidP="00F81B67">
            <w:pPr>
              <w:rPr>
                <w:color w:val="0070C0"/>
              </w:rPr>
            </w:pPr>
          </w:p>
        </w:tc>
        <w:tc>
          <w:tcPr>
            <w:tcW w:w="547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  <w:tc>
          <w:tcPr>
            <w:tcW w:w="1095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  <w:tc>
          <w:tcPr>
            <w:tcW w:w="717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EE65B7" w:rsidRPr="0039215E" w:rsidRDefault="00C37530" w:rsidP="00C37530">
            <w:pPr>
              <w:pStyle w:val="Paragraphedeliste"/>
              <w:jc w:val="both"/>
              <w:rPr>
                <w:color w:val="0070C0"/>
                <w:highlight w:val="yellow"/>
              </w:rPr>
            </w:pPr>
            <w:r w:rsidRPr="00141675">
              <w:rPr>
                <w:color w:val="0070C0"/>
              </w:rPr>
              <w:t>Google classroom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02326E" w:rsidRDefault="0042399D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9E4AFB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  <w:vAlign w:val="center"/>
          </w:tcPr>
          <w:p w:rsidR="00CC7755" w:rsidRPr="0002326E" w:rsidRDefault="00CC7755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F50082" w:rsidRDefault="00673AFF" w:rsidP="00F50082">
            <w:pPr>
              <w:rPr>
                <w:color w:val="0070C0"/>
              </w:rPr>
            </w:pP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A42553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A42553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C37530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F81B67" w:rsidRPr="00F81B67" w:rsidRDefault="00F81B67" w:rsidP="00F81B67">
            <w:pPr>
              <w:rPr>
                <w:color w:val="0070C0"/>
              </w:rPr>
            </w:pPr>
            <w:r w:rsidRPr="00F81B67">
              <w:rPr>
                <w:color w:val="0070C0"/>
              </w:rPr>
              <w:t>1.</w:t>
            </w:r>
            <w:r w:rsidRPr="00F81B67">
              <w:rPr>
                <w:color w:val="0070C0"/>
              </w:rPr>
              <w:tab/>
              <w:t xml:space="preserve">J.R. </w:t>
            </w:r>
            <w:proofErr w:type="spellStart"/>
            <w:r w:rsidRPr="00F81B67">
              <w:rPr>
                <w:color w:val="0070C0"/>
              </w:rPr>
              <w:t>Ragazzini</w:t>
            </w:r>
            <w:proofErr w:type="spellEnd"/>
            <w:r w:rsidRPr="00F81B67">
              <w:rPr>
                <w:color w:val="0070C0"/>
              </w:rPr>
              <w:t xml:space="preserve">, G. F. Franklin, Les systèmes asservis </w:t>
            </w:r>
            <w:proofErr w:type="gramStart"/>
            <w:r w:rsidRPr="00F81B67">
              <w:rPr>
                <w:color w:val="0070C0"/>
              </w:rPr>
              <w:t>échantillonnés ,</w:t>
            </w:r>
            <w:proofErr w:type="gramEnd"/>
            <w:r w:rsidRPr="00F81B67">
              <w:rPr>
                <w:color w:val="0070C0"/>
              </w:rPr>
              <w:t xml:space="preserve"> </w:t>
            </w:r>
            <w:proofErr w:type="spellStart"/>
            <w:r w:rsidRPr="00F81B67">
              <w:rPr>
                <w:color w:val="0070C0"/>
              </w:rPr>
              <w:t>Dunod</w:t>
            </w:r>
            <w:proofErr w:type="spellEnd"/>
            <w:r w:rsidRPr="00F81B67">
              <w:rPr>
                <w:color w:val="0070C0"/>
              </w:rPr>
              <w:t>, 1962.</w:t>
            </w:r>
          </w:p>
          <w:p w:rsidR="00F81B67" w:rsidRPr="00F81B67" w:rsidRDefault="00F81B67" w:rsidP="00F81B67">
            <w:pPr>
              <w:rPr>
                <w:color w:val="0070C0"/>
              </w:rPr>
            </w:pPr>
            <w:r w:rsidRPr="00F81B67">
              <w:rPr>
                <w:color w:val="0070C0"/>
              </w:rPr>
              <w:t>2.</w:t>
            </w:r>
            <w:r w:rsidRPr="00F81B67">
              <w:rPr>
                <w:color w:val="0070C0"/>
              </w:rPr>
              <w:tab/>
              <w:t xml:space="preserve">Daniel </w:t>
            </w:r>
            <w:proofErr w:type="spellStart"/>
            <w:r w:rsidRPr="00F81B67">
              <w:rPr>
                <w:color w:val="0070C0"/>
              </w:rPr>
              <w:t>Viault</w:t>
            </w:r>
            <w:proofErr w:type="spellEnd"/>
            <w:r w:rsidRPr="00F81B67">
              <w:rPr>
                <w:color w:val="0070C0"/>
              </w:rPr>
              <w:t xml:space="preserve">, Y. </w:t>
            </w:r>
            <w:proofErr w:type="spellStart"/>
            <w:r w:rsidRPr="00F81B67">
              <w:rPr>
                <w:color w:val="0070C0"/>
              </w:rPr>
              <w:t>Quenec'hdu</w:t>
            </w:r>
            <w:proofErr w:type="spellEnd"/>
            <w:r w:rsidRPr="00F81B67">
              <w:rPr>
                <w:color w:val="0070C0"/>
              </w:rPr>
              <w:t xml:space="preserve">,  Systèmes asservis </w:t>
            </w:r>
            <w:proofErr w:type="gramStart"/>
            <w:r w:rsidRPr="00F81B67">
              <w:rPr>
                <w:color w:val="0070C0"/>
              </w:rPr>
              <w:t>échantillonnés ,</w:t>
            </w:r>
            <w:proofErr w:type="gramEnd"/>
            <w:r w:rsidRPr="00F81B67">
              <w:rPr>
                <w:color w:val="0070C0"/>
              </w:rPr>
              <w:t xml:space="preserve"> ESE, 1977.</w:t>
            </w:r>
          </w:p>
          <w:p w:rsidR="00F81B67" w:rsidRPr="00F81B67" w:rsidRDefault="00F81B67" w:rsidP="00F81B67">
            <w:pPr>
              <w:rPr>
                <w:color w:val="0070C0"/>
              </w:rPr>
            </w:pPr>
            <w:r w:rsidRPr="00F81B67">
              <w:rPr>
                <w:color w:val="0070C0"/>
              </w:rPr>
              <w:t>3.</w:t>
            </w:r>
            <w:r w:rsidRPr="00F81B67">
              <w:rPr>
                <w:color w:val="0070C0"/>
              </w:rPr>
              <w:tab/>
              <w:t xml:space="preserve">E. Godoy, E. </w:t>
            </w:r>
            <w:proofErr w:type="spellStart"/>
            <w:r w:rsidRPr="00F81B67">
              <w:rPr>
                <w:color w:val="0070C0"/>
              </w:rPr>
              <w:t>Ostertag</w:t>
            </w:r>
            <w:proofErr w:type="spellEnd"/>
            <w:r w:rsidRPr="00F81B67">
              <w:rPr>
                <w:color w:val="0070C0"/>
              </w:rPr>
              <w:t>, Commande numérique des systèmes : Approches fréquentielle et polynomiale, Ellipses Marketing ,2004.</w:t>
            </w:r>
          </w:p>
          <w:p w:rsidR="00F81B67" w:rsidRPr="00F81B67" w:rsidRDefault="00F81B67" w:rsidP="00F81B67">
            <w:pPr>
              <w:rPr>
                <w:color w:val="0070C0"/>
              </w:rPr>
            </w:pPr>
            <w:r w:rsidRPr="00F81B67">
              <w:rPr>
                <w:color w:val="0070C0"/>
              </w:rPr>
              <w:t>4.</w:t>
            </w:r>
            <w:r w:rsidRPr="00F81B67">
              <w:rPr>
                <w:color w:val="0070C0"/>
              </w:rPr>
              <w:tab/>
              <w:t xml:space="preserve">H. </w:t>
            </w:r>
            <w:proofErr w:type="spellStart"/>
            <w:r w:rsidRPr="00F81B67">
              <w:rPr>
                <w:color w:val="0070C0"/>
              </w:rPr>
              <w:t>Buhler</w:t>
            </w:r>
            <w:proofErr w:type="spellEnd"/>
            <w:r w:rsidRPr="00F81B67">
              <w:rPr>
                <w:color w:val="0070C0"/>
              </w:rPr>
              <w:t>, Réglages échantillonnés (T1 et T2), PPR.</w:t>
            </w:r>
          </w:p>
          <w:p w:rsidR="00F81B67" w:rsidRPr="00F81B67" w:rsidRDefault="00F81B67" w:rsidP="00F81B67">
            <w:pPr>
              <w:rPr>
                <w:color w:val="0070C0"/>
              </w:rPr>
            </w:pPr>
            <w:r w:rsidRPr="00F81B67">
              <w:rPr>
                <w:color w:val="0070C0"/>
              </w:rPr>
              <w:t>5.</w:t>
            </w:r>
            <w:r w:rsidRPr="00F81B67">
              <w:rPr>
                <w:color w:val="0070C0"/>
              </w:rPr>
              <w:tab/>
              <w:t xml:space="preserve">E. Godoy, Régulation industrielle, </w:t>
            </w:r>
            <w:proofErr w:type="spellStart"/>
            <w:r w:rsidRPr="00F81B67">
              <w:rPr>
                <w:color w:val="0070C0"/>
              </w:rPr>
              <w:t>Dunod</w:t>
            </w:r>
            <w:proofErr w:type="spellEnd"/>
            <w:r w:rsidRPr="00F81B67">
              <w:rPr>
                <w:color w:val="0070C0"/>
              </w:rPr>
              <w:t>.</w:t>
            </w:r>
          </w:p>
          <w:p w:rsidR="00DB5A51" w:rsidRPr="00C37530" w:rsidRDefault="00F81B67" w:rsidP="00F81B67">
            <w:pPr>
              <w:jc w:val="both"/>
              <w:rPr>
                <w:color w:val="0070C0"/>
                <w:lang w:val="en-US"/>
              </w:rPr>
            </w:pPr>
            <w:r w:rsidRPr="00C37530">
              <w:rPr>
                <w:color w:val="0070C0"/>
                <w:lang w:val="en-US"/>
              </w:rPr>
              <w:t>6.</w:t>
            </w:r>
            <w:r w:rsidRPr="00C37530">
              <w:rPr>
                <w:color w:val="0070C0"/>
                <w:lang w:val="en-US"/>
              </w:rPr>
              <w:tab/>
              <w:t xml:space="preserve">K. J. </w:t>
            </w:r>
            <w:proofErr w:type="spellStart"/>
            <w:r w:rsidRPr="00C37530">
              <w:rPr>
                <w:color w:val="0070C0"/>
                <w:lang w:val="en-US"/>
              </w:rPr>
              <w:t>Astrom</w:t>
            </w:r>
            <w:proofErr w:type="spellEnd"/>
            <w:r w:rsidRPr="00C37530">
              <w:rPr>
                <w:color w:val="0070C0"/>
                <w:lang w:val="en-US"/>
              </w:rPr>
              <w:t xml:space="preserve"> et B. </w:t>
            </w:r>
            <w:proofErr w:type="spellStart"/>
            <w:r w:rsidRPr="00C37530">
              <w:rPr>
                <w:color w:val="0070C0"/>
                <w:lang w:val="en-US"/>
              </w:rPr>
              <w:t>Wittenmark</w:t>
            </w:r>
            <w:proofErr w:type="spellEnd"/>
            <w:r w:rsidRPr="00C37530">
              <w:rPr>
                <w:color w:val="0070C0"/>
                <w:lang w:val="en-US"/>
              </w:rPr>
              <w:t xml:space="preserve">, Computer </w:t>
            </w:r>
            <w:proofErr w:type="spellStart"/>
            <w:r w:rsidRPr="00C37530">
              <w:rPr>
                <w:color w:val="0070C0"/>
                <w:lang w:val="en-US"/>
              </w:rPr>
              <w:t>controlledsystems</w:t>
            </w:r>
            <w:proofErr w:type="spellEnd"/>
            <w:r w:rsidRPr="00C37530">
              <w:rPr>
                <w:color w:val="0070C0"/>
                <w:lang w:val="en-US"/>
              </w:rPr>
              <w:t xml:space="preserve">, </w:t>
            </w:r>
            <w:r w:rsidRPr="00C37530">
              <w:rPr>
                <w:color w:val="0070C0"/>
                <w:lang w:val="en-US"/>
              </w:rPr>
              <w:lastRenderedPageBreak/>
              <w:t>Prentice Hall</w:t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lastRenderedPageBreak/>
              <w:t>Articles</w:t>
            </w:r>
          </w:p>
        </w:tc>
        <w:tc>
          <w:tcPr>
            <w:tcW w:w="6513" w:type="dxa"/>
          </w:tcPr>
          <w:p w:rsidR="005F6BBF" w:rsidRPr="008A13B9" w:rsidRDefault="00A42553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5F6BBF" w:rsidP="008A13B9">
            <w:pPr>
              <w:rPr>
                <w:color w:val="0000FF"/>
              </w:rPr>
            </w:pP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650A39" w:rsidRDefault="005F6BBF" w:rsidP="00650A39">
            <w:pPr>
              <w:jc w:val="both"/>
              <w:rPr>
                <w:color w:val="0070C0"/>
              </w:rPr>
            </w:pP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509F"/>
    <w:multiLevelType w:val="hybridMultilevel"/>
    <w:tmpl w:val="51384C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6DAE"/>
    <w:multiLevelType w:val="multilevel"/>
    <w:tmpl w:val="15F0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D3E32"/>
    <w:multiLevelType w:val="hybridMultilevel"/>
    <w:tmpl w:val="87A40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C505C"/>
    <w:multiLevelType w:val="hybridMultilevel"/>
    <w:tmpl w:val="E418F29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CC96258"/>
    <w:multiLevelType w:val="hybridMultilevel"/>
    <w:tmpl w:val="09486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64AE3FDC"/>
    <w:multiLevelType w:val="hybridMultilevel"/>
    <w:tmpl w:val="5ECE5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7CA81910"/>
    <w:multiLevelType w:val="hybridMultilevel"/>
    <w:tmpl w:val="5D4E1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CC0F47"/>
    <w:multiLevelType w:val="hybridMultilevel"/>
    <w:tmpl w:val="6472F9C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2"/>
  </w:num>
  <w:num w:numId="13">
    <w:abstractNumId w:val="2"/>
  </w:num>
  <w:num w:numId="14">
    <w:abstractNumId w:val="8"/>
  </w:num>
  <w:num w:numId="15">
    <w:abstractNumId w:val="3"/>
  </w:num>
  <w:num w:numId="16">
    <w:abstractNumId w:val="6"/>
  </w:num>
  <w:num w:numId="17">
    <w:abstractNumId w:val="9"/>
  </w:num>
  <w:num w:numId="18">
    <w:abstractNumId w:val="7"/>
  </w:num>
  <w:num w:numId="19">
    <w:abstractNumId w:val="11"/>
  </w:num>
  <w:num w:numId="20">
    <w:abstractNumId w:val="1"/>
  </w:num>
  <w:num w:numId="21">
    <w:abstractNumId w:val="0"/>
  </w:num>
  <w:num w:numId="22">
    <w:abstractNumId w:val="16"/>
  </w:num>
  <w:num w:numId="23">
    <w:abstractNumId w:val="13"/>
  </w:num>
  <w:num w:numId="24">
    <w:abstractNumId w:val="15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QUArcWC+SwAAAA="/>
  </w:docVars>
  <w:rsids>
    <w:rsidRoot w:val="002B378B"/>
    <w:rsid w:val="0002326E"/>
    <w:rsid w:val="000A2139"/>
    <w:rsid w:val="000C19B5"/>
    <w:rsid w:val="000F12ED"/>
    <w:rsid w:val="000F5DD4"/>
    <w:rsid w:val="00121DA8"/>
    <w:rsid w:val="00123B85"/>
    <w:rsid w:val="00186CFE"/>
    <w:rsid w:val="001911F5"/>
    <w:rsid w:val="001A338C"/>
    <w:rsid w:val="001B6C15"/>
    <w:rsid w:val="001D1D3B"/>
    <w:rsid w:val="001E12E7"/>
    <w:rsid w:val="001F298C"/>
    <w:rsid w:val="001F29FA"/>
    <w:rsid w:val="001F340A"/>
    <w:rsid w:val="00236309"/>
    <w:rsid w:val="00277B9C"/>
    <w:rsid w:val="00296927"/>
    <w:rsid w:val="002A2A2A"/>
    <w:rsid w:val="002B378B"/>
    <w:rsid w:val="002C4C7F"/>
    <w:rsid w:val="002D07C3"/>
    <w:rsid w:val="00306FC1"/>
    <w:rsid w:val="00323CE6"/>
    <w:rsid w:val="00333F0C"/>
    <w:rsid w:val="00372830"/>
    <w:rsid w:val="0039215E"/>
    <w:rsid w:val="003C0F59"/>
    <w:rsid w:val="003D22E7"/>
    <w:rsid w:val="003E5702"/>
    <w:rsid w:val="003F1728"/>
    <w:rsid w:val="00406172"/>
    <w:rsid w:val="00416B43"/>
    <w:rsid w:val="0042399D"/>
    <w:rsid w:val="00457208"/>
    <w:rsid w:val="00494376"/>
    <w:rsid w:val="004A3421"/>
    <w:rsid w:val="004A6397"/>
    <w:rsid w:val="004C1994"/>
    <w:rsid w:val="004D05ED"/>
    <w:rsid w:val="004D666E"/>
    <w:rsid w:val="00592A71"/>
    <w:rsid w:val="00595FC4"/>
    <w:rsid w:val="005D5907"/>
    <w:rsid w:val="005F6BBF"/>
    <w:rsid w:val="00606FA1"/>
    <w:rsid w:val="0061109B"/>
    <w:rsid w:val="00621F1F"/>
    <w:rsid w:val="006413B7"/>
    <w:rsid w:val="00650A39"/>
    <w:rsid w:val="00653D1C"/>
    <w:rsid w:val="00662DE5"/>
    <w:rsid w:val="00673AFF"/>
    <w:rsid w:val="00676227"/>
    <w:rsid w:val="006828A1"/>
    <w:rsid w:val="006873D3"/>
    <w:rsid w:val="006B258A"/>
    <w:rsid w:val="006D0532"/>
    <w:rsid w:val="006F1FCF"/>
    <w:rsid w:val="007103AD"/>
    <w:rsid w:val="00733787"/>
    <w:rsid w:val="00765534"/>
    <w:rsid w:val="00770375"/>
    <w:rsid w:val="007A62DA"/>
    <w:rsid w:val="007C31EF"/>
    <w:rsid w:val="007E379A"/>
    <w:rsid w:val="007E39E8"/>
    <w:rsid w:val="007E683B"/>
    <w:rsid w:val="007F07BD"/>
    <w:rsid w:val="007F3496"/>
    <w:rsid w:val="00841470"/>
    <w:rsid w:val="008631EA"/>
    <w:rsid w:val="0089570B"/>
    <w:rsid w:val="00897F09"/>
    <w:rsid w:val="008A13B9"/>
    <w:rsid w:val="008A5F23"/>
    <w:rsid w:val="008B634B"/>
    <w:rsid w:val="008C4B2D"/>
    <w:rsid w:val="008C6A18"/>
    <w:rsid w:val="008C6E60"/>
    <w:rsid w:val="008E3982"/>
    <w:rsid w:val="00940B35"/>
    <w:rsid w:val="00950DB8"/>
    <w:rsid w:val="00951FC0"/>
    <w:rsid w:val="00952BCC"/>
    <w:rsid w:val="00964296"/>
    <w:rsid w:val="009837D6"/>
    <w:rsid w:val="009A4FF8"/>
    <w:rsid w:val="009B73C9"/>
    <w:rsid w:val="009E136F"/>
    <w:rsid w:val="009E4AFB"/>
    <w:rsid w:val="00A0598F"/>
    <w:rsid w:val="00A238F1"/>
    <w:rsid w:val="00A274BD"/>
    <w:rsid w:val="00A42553"/>
    <w:rsid w:val="00A466ED"/>
    <w:rsid w:val="00A54588"/>
    <w:rsid w:val="00A55690"/>
    <w:rsid w:val="00A56080"/>
    <w:rsid w:val="00AB6A9F"/>
    <w:rsid w:val="00AC718F"/>
    <w:rsid w:val="00AD4E92"/>
    <w:rsid w:val="00AD5FD9"/>
    <w:rsid w:val="00AF0ABD"/>
    <w:rsid w:val="00B109A7"/>
    <w:rsid w:val="00B60588"/>
    <w:rsid w:val="00B73937"/>
    <w:rsid w:val="00BA67A7"/>
    <w:rsid w:val="00BD008E"/>
    <w:rsid w:val="00BD3330"/>
    <w:rsid w:val="00BE6AF2"/>
    <w:rsid w:val="00BE7223"/>
    <w:rsid w:val="00BF1D48"/>
    <w:rsid w:val="00C27524"/>
    <w:rsid w:val="00C37530"/>
    <w:rsid w:val="00C67567"/>
    <w:rsid w:val="00C85F25"/>
    <w:rsid w:val="00CC7755"/>
    <w:rsid w:val="00CD0552"/>
    <w:rsid w:val="00CE5E69"/>
    <w:rsid w:val="00CF6046"/>
    <w:rsid w:val="00D067F1"/>
    <w:rsid w:val="00D144DB"/>
    <w:rsid w:val="00D14FFF"/>
    <w:rsid w:val="00D17433"/>
    <w:rsid w:val="00D41A8F"/>
    <w:rsid w:val="00D4787E"/>
    <w:rsid w:val="00D5299E"/>
    <w:rsid w:val="00D7376F"/>
    <w:rsid w:val="00D75F05"/>
    <w:rsid w:val="00DB1B06"/>
    <w:rsid w:val="00DB5A51"/>
    <w:rsid w:val="00DC09C0"/>
    <w:rsid w:val="00DF208B"/>
    <w:rsid w:val="00E04AFD"/>
    <w:rsid w:val="00E30CE9"/>
    <w:rsid w:val="00E64675"/>
    <w:rsid w:val="00EB5CDD"/>
    <w:rsid w:val="00EE4437"/>
    <w:rsid w:val="00EE65B7"/>
    <w:rsid w:val="00EF22AF"/>
    <w:rsid w:val="00EF486D"/>
    <w:rsid w:val="00F03913"/>
    <w:rsid w:val="00F300E7"/>
    <w:rsid w:val="00F30DB8"/>
    <w:rsid w:val="00F46C9A"/>
    <w:rsid w:val="00F50082"/>
    <w:rsid w:val="00F70E1D"/>
    <w:rsid w:val="00F81B67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  <w:style w:type="paragraph" w:customStyle="1" w:styleId="cdt4ke">
    <w:name w:val="cdt4ke"/>
    <w:basedOn w:val="Normal"/>
    <w:rsid w:val="0012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C199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rbi_mh@yahoo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0E6-EC42-4BC4-9D51-E80A78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1</TotalTime>
  <Pages>3</Pages>
  <Words>610</Words>
  <Characters>3356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Windows User</cp:lastModifiedBy>
  <cp:revision>3</cp:revision>
  <cp:lastPrinted>2023-03-29T16:53:00Z</cp:lastPrinted>
  <dcterms:created xsi:type="dcterms:W3CDTF">2023-04-05T03:57:00Z</dcterms:created>
  <dcterms:modified xsi:type="dcterms:W3CDTF">2023-04-05T11:06:00Z</dcterms:modified>
</cp:coreProperties>
</file>